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6C" w:rsidRPr="002A76E0" w:rsidRDefault="0038696C" w:rsidP="0038696C">
      <w:pPr>
        <w:spacing w:after="0"/>
        <w:rPr>
          <w:rFonts w:cs="Times New Roman"/>
          <w:b/>
          <w:sz w:val="26"/>
          <w:szCs w:val="28"/>
        </w:rPr>
      </w:pPr>
      <w:r w:rsidRPr="002A76E0">
        <w:rPr>
          <w:rFonts w:cs="Times New Roman"/>
          <w:sz w:val="26"/>
          <w:szCs w:val="28"/>
        </w:rPr>
        <w:t>UBND TỈNH HÀ TĨNH</w:t>
      </w:r>
      <w:r w:rsidRPr="002A76E0">
        <w:rPr>
          <w:rFonts w:cs="Times New Roman"/>
          <w:sz w:val="26"/>
          <w:szCs w:val="28"/>
        </w:rPr>
        <w:tab/>
        <w:t xml:space="preserve">          </w:t>
      </w:r>
      <w:r w:rsidRPr="002A76E0">
        <w:rPr>
          <w:rFonts w:cs="Times New Roman"/>
          <w:b/>
          <w:sz w:val="26"/>
          <w:szCs w:val="28"/>
        </w:rPr>
        <w:t>CỘNG HOÀ XÃ HỘI CHỦ NGHĨA VIỆT NAM</w:t>
      </w:r>
    </w:p>
    <w:p w:rsidR="0038696C" w:rsidRPr="002A76E0" w:rsidRDefault="0038696C" w:rsidP="0038696C">
      <w:pPr>
        <w:spacing w:after="0"/>
        <w:rPr>
          <w:rFonts w:cs="Times New Roman"/>
          <w:b/>
          <w:sz w:val="26"/>
          <w:szCs w:val="28"/>
        </w:rPr>
      </w:pPr>
      <w:r w:rsidRPr="002A76E0">
        <w:rPr>
          <w:rFonts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10DF" wp14:editId="1EDD232A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2A76E0">
        <w:rPr>
          <w:rFonts w:cs="Times New Roman"/>
          <w:b/>
          <w:sz w:val="26"/>
          <w:szCs w:val="28"/>
        </w:rPr>
        <w:t xml:space="preserve">     SỞ NGOẠI VỤ</w:t>
      </w:r>
      <w:r w:rsidRPr="002A76E0">
        <w:rPr>
          <w:rFonts w:cs="Times New Roman"/>
          <w:b/>
          <w:sz w:val="26"/>
          <w:szCs w:val="28"/>
        </w:rPr>
        <w:tab/>
      </w:r>
      <w:r w:rsidRPr="002A76E0">
        <w:rPr>
          <w:rFonts w:cs="Times New Roman"/>
          <w:b/>
          <w:sz w:val="26"/>
          <w:szCs w:val="28"/>
        </w:rPr>
        <w:tab/>
      </w:r>
      <w:r w:rsidRPr="002A76E0">
        <w:rPr>
          <w:rFonts w:cs="Times New Roman"/>
          <w:b/>
          <w:sz w:val="26"/>
          <w:szCs w:val="28"/>
        </w:rPr>
        <w:tab/>
        <w:t xml:space="preserve">               Độc lập - Tự do - Hạnh phúc</w:t>
      </w:r>
    </w:p>
    <w:p w:rsidR="0038696C" w:rsidRPr="002A76E0" w:rsidRDefault="0038696C" w:rsidP="0038696C">
      <w:pPr>
        <w:spacing w:after="0"/>
        <w:rPr>
          <w:rFonts w:cs="Times New Roman"/>
          <w:szCs w:val="28"/>
        </w:rPr>
      </w:pPr>
      <w:r w:rsidRPr="002A76E0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5B8E" wp14:editId="5B9830B0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  <w:r w:rsidRPr="002A76E0">
        <w:rPr>
          <w:rFonts w:cs="Times New Roman"/>
          <w:szCs w:val="28"/>
        </w:rPr>
        <w:tab/>
      </w:r>
    </w:p>
    <w:p w:rsidR="0038696C" w:rsidRPr="00754188" w:rsidRDefault="00C91A05" w:rsidP="0038696C">
      <w:pPr>
        <w:spacing w:after="0"/>
        <w:ind w:left="3600" w:firstLine="720"/>
        <w:jc w:val="center"/>
        <w:rPr>
          <w:rFonts w:cs="Times New Roman"/>
          <w:szCs w:val="28"/>
        </w:rPr>
      </w:pPr>
      <w:r w:rsidRPr="00754188">
        <w:rPr>
          <w:rFonts w:cs="Times New Roman"/>
          <w:i/>
          <w:szCs w:val="28"/>
        </w:rPr>
        <w:t xml:space="preserve">Hà Tĩnh, ngày  </w:t>
      </w:r>
      <w:r w:rsidR="0088552B">
        <w:rPr>
          <w:rFonts w:cs="Times New Roman"/>
          <w:i/>
          <w:szCs w:val="28"/>
        </w:rPr>
        <w:t>01</w:t>
      </w:r>
      <w:r w:rsidR="00E65380">
        <w:rPr>
          <w:rFonts w:cs="Times New Roman"/>
          <w:i/>
          <w:szCs w:val="28"/>
        </w:rPr>
        <w:t xml:space="preserve"> </w:t>
      </w:r>
      <w:r w:rsidR="0038696C" w:rsidRPr="00754188">
        <w:rPr>
          <w:rFonts w:cs="Times New Roman"/>
          <w:i/>
          <w:szCs w:val="28"/>
        </w:rPr>
        <w:t xml:space="preserve"> tháng </w:t>
      </w:r>
      <w:r w:rsidR="00C52C1E">
        <w:rPr>
          <w:rFonts w:cs="Times New Roman"/>
          <w:i/>
          <w:szCs w:val="28"/>
        </w:rPr>
        <w:t>12</w:t>
      </w:r>
      <w:r w:rsidR="0038696C" w:rsidRPr="00754188">
        <w:rPr>
          <w:rFonts w:cs="Times New Roman"/>
          <w:i/>
          <w:szCs w:val="28"/>
        </w:rPr>
        <w:t xml:space="preserve"> năm 2022</w:t>
      </w:r>
    </w:p>
    <w:p w:rsidR="0038696C" w:rsidRPr="00754188" w:rsidRDefault="0038696C" w:rsidP="0038696C">
      <w:pPr>
        <w:spacing w:after="0"/>
        <w:rPr>
          <w:rFonts w:cs="Times New Roman"/>
          <w:b/>
          <w:szCs w:val="28"/>
        </w:rPr>
      </w:pPr>
    </w:p>
    <w:p w:rsidR="0038696C" w:rsidRPr="00754188" w:rsidRDefault="0038696C" w:rsidP="0038696C">
      <w:pPr>
        <w:spacing w:after="0"/>
        <w:jc w:val="center"/>
        <w:rPr>
          <w:rFonts w:cs="Times New Roman"/>
          <w:b/>
          <w:szCs w:val="28"/>
        </w:rPr>
      </w:pPr>
      <w:r w:rsidRPr="00754188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34081" wp14:editId="5EDE821B">
                <wp:simplePos x="0" y="0"/>
                <wp:positionH relativeFrom="column">
                  <wp:posOffset>1988529</wp:posOffset>
                </wp:positionH>
                <wp:positionV relativeFrom="paragraph">
                  <wp:posOffset>209830</wp:posOffset>
                </wp:positionV>
                <wp:extent cx="1895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6.5pt" to="30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guA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y9t3N6/f3kihr7HmGRgp&#10;5Q+AXpRDL50Nhbjq1OFjytyMU68p7JRBzq3rKZ8clGQXvoBhMqVZRdc1gq0jcVC8AEprCHlZqHC9&#10;ml1gxjo3A9s/Ay/5BQp1xf4GPCNqZwx5BnsbkH7XPR+vI5tz/lWBM+8iwRMOp/ooVRrelcrwstdl&#10;GX/0K/z579t8BwAA//8DAFBLAwQUAAYACAAAACEAzl+wteAAAAAJAQAADwAAAGRycy9kb3ducmV2&#10;LnhtbEyPzU7DMBCE70i8g7VIXBB10tAfhTgVIFU9AEI0fQA3XpKIeB3FTpry9CziALfdndHsN9lm&#10;sq0YsfeNIwXxLAKBVDrTUKXgUGxv1yB80GR06wgVnNHDJr+8yHRq3InecdyHSnAI+VQrqEPoUil9&#10;WaPVfuY6JNY+XG914LWvpOn1icNtK+dRtJRWN8Qfat3hU43l536wCnbbR3xenIfqzix2xc1YvLx+&#10;va2Vur6aHu5BBJzCnxl+8BkdcmY6uoGMF62CJE7mbOUh4U5sWMbxCsTx9yDzTP5vkH8DAAD//wMA&#10;UEsBAi0AFAAGAAgAAAAhALaDOJL+AAAA4QEAABMAAAAAAAAAAAAAAAAAAAAAAFtDb250ZW50X1R5&#10;cGVzXS54bWxQSwECLQAUAAYACAAAACEAOP0h/9YAAACUAQAACwAAAAAAAAAAAAAAAAAvAQAAX3Jl&#10;bHMvLnJlbHNQSwECLQAUAAYACAAAACEAKZtcYLgBAADFAwAADgAAAAAAAAAAAAAAAAAuAgAAZHJz&#10;L2Uyb0RvYy54bWxQSwECLQAUAAYACAAAACEAzl+wteAAAAAJAQAADwAAAAAAAAAAAAAAAAASBAAA&#10;ZHJzL2Rvd25yZXYueG1sUEsFBgAAAAAEAAQA8wAAAB8FAAAAAA==&#10;" strokecolor="#4579b8 [3044]"/>
            </w:pict>
          </mc:Fallback>
        </mc:AlternateContent>
      </w:r>
      <w:r w:rsidR="0088552B">
        <w:rPr>
          <w:rFonts w:cs="Times New Roman"/>
          <w:b/>
          <w:szCs w:val="28"/>
        </w:rPr>
        <w:t>CHƯƠNG TRÌNH CÔNG TÁC THÁNG 1</w:t>
      </w:r>
      <w:r w:rsidR="00C52C1E">
        <w:rPr>
          <w:rFonts w:cs="Times New Roman"/>
          <w:b/>
          <w:szCs w:val="28"/>
        </w:rPr>
        <w:t>2</w:t>
      </w:r>
      <w:r w:rsidRPr="00754188">
        <w:rPr>
          <w:rFonts w:cs="Times New Roman"/>
          <w:b/>
          <w:szCs w:val="28"/>
        </w:rPr>
        <w:t xml:space="preserve"> NĂM 2022</w:t>
      </w:r>
    </w:p>
    <w:p w:rsidR="0038696C" w:rsidRPr="003B573C" w:rsidRDefault="0038696C" w:rsidP="0038696C">
      <w:pPr>
        <w:rPr>
          <w:rFonts w:cs="Times New Roman"/>
          <w:sz w:val="12"/>
          <w:szCs w:val="24"/>
        </w:rPr>
      </w:pPr>
    </w:p>
    <w:tbl>
      <w:tblPr>
        <w:tblW w:w="5825" w:type="pct"/>
        <w:tblInd w:w="-918" w:type="dxa"/>
        <w:tblBorders>
          <w:left w:val="single" w:sz="6" w:space="0" w:color="055CAC"/>
          <w:bottom w:val="single" w:sz="6" w:space="0" w:color="055CAC"/>
          <w:right w:val="single" w:sz="6" w:space="0" w:color="055CAC"/>
        </w:tblBorders>
        <w:shd w:val="clear" w:color="auto" w:fill="055CA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"/>
        <w:gridCol w:w="3969"/>
        <w:gridCol w:w="1971"/>
        <w:gridCol w:w="14"/>
        <w:gridCol w:w="2551"/>
        <w:gridCol w:w="30"/>
      </w:tblGrid>
      <w:tr w:rsidR="003D7CBF" w:rsidRPr="00A6283B" w:rsidTr="00A6283B">
        <w:trPr>
          <w:trHeight w:val="420"/>
        </w:trPr>
        <w:tc>
          <w:tcPr>
            <w:tcW w:w="212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96C" w:rsidRPr="00A6283B" w:rsidRDefault="0038696C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6283B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397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96C" w:rsidRPr="00A6283B" w:rsidRDefault="0038696C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6283B">
              <w:rPr>
                <w:rFonts w:eastAsia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97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96C" w:rsidRPr="00A6283B" w:rsidRDefault="0038696C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6283B">
              <w:rPr>
                <w:rFonts w:eastAsia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8696C" w:rsidRPr="00A6283B" w:rsidRDefault="0038696C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6283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THÀNH PHẦN THAM DỰ</w:t>
            </w:r>
          </w:p>
        </w:tc>
      </w:tr>
      <w:tr w:rsidR="00C52C1E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01/12</w:t>
            </w:r>
            <w:r w:rsidRPr="0088552B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C52C1E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55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07:30</w:t>
            </w:r>
            <w:r w:rsidRPr="0088552B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88552B">
              <w:rPr>
                <w:rFonts w:eastAsia="Times New Roman" w:cs="Times New Roman"/>
                <w:color w:val="000000"/>
                <w:sz w:val="24"/>
                <w:szCs w:val="24"/>
              </w:rPr>
              <w:t>Chà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 cờ tháng 12</w:t>
            </w:r>
            <w:r w:rsidRPr="0088552B">
              <w:rPr>
                <w:rFonts w:eastAsia="Times New Roman" w:cs="Times New Roman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552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Chủ trì: Đ/c Thái Phúc Sơn - GĐ Sở </w:t>
            </w:r>
          </w:p>
        </w:tc>
      </w:tr>
      <w:tr w:rsidR="00C52C1E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FDF3"/>
            <w:vAlign w:val="center"/>
            <w:hideMark/>
          </w:tcPr>
          <w:p w:rsidR="00C52C1E" w:rsidRPr="0088552B" w:rsidRDefault="00C52C1E" w:rsidP="008855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08</w:t>
            </w:r>
            <w:r w:rsidRPr="008855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:00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Họp Ủy ban nhân dân tỉnh</w:t>
            </w:r>
            <w:r w:rsidRPr="0088552B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552B">
              <w:rPr>
                <w:rFonts w:eastAsia="Times New Roman" w:cs="Times New Roman"/>
                <w:color w:val="000000"/>
                <w:sz w:val="24"/>
                <w:szCs w:val="24"/>
              </w:rPr>
              <w:t>tại trụ sở UBND tỉnh 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Đ/c Thái Phúc Sơn, Giám đốc Sở </w:t>
            </w:r>
          </w:p>
        </w:tc>
      </w:tr>
      <w:tr w:rsidR="00C52C1E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vAlign w:val="center"/>
          </w:tcPr>
          <w:p w:rsidR="00C52C1E" w:rsidRPr="0088552B" w:rsidRDefault="00C52C1E" w:rsidP="008855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14:00: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2C1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Hội nghị trực tuyến tại UBND tỉnh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Trung tâm Công báo tin học tỉnh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Đ/c Ngô Thị Hoài Nam, Phó Giám đôc Sở </w:t>
            </w:r>
          </w:p>
        </w:tc>
      </w:tr>
      <w:tr w:rsidR="0088552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552B" w:rsidRPr="0088552B" w:rsidRDefault="00C52C1E" w:rsidP="0088552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02/12</w:t>
            </w:r>
            <w:r w:rsidR="0088552B" w:rsidRPr="0088552B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8552B" w:rsidRPr="0088552B" w:rsidRDefault="0088552B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8552B" w:rsidRPr="0088552B" w:rsidRDefault="0088552B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8552B" w:rsidRPr="00C52C1E" w:rsidRDefault="0088552B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8552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552B" w:rsidRPr="00C52C1E" w:rsidRDefault="00C52C1E" w:rsidP="00C52C1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THỨ BẢY</w:t>
            </w:r>
            <w:r w:rsidR="0088552B" w:rsidRPr="00C52C1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br/>
              <w:t>03/1</w:t>
            </w:r>
            <w:r w:rsidRPr="00C52C1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88552B" w:rsidRPr="00C52C1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552B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Dự kỷ niệm 30 năm thiết lập quan hệ Việt Nam – Hàn Quốc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552B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8552B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Đ/c Thái Phúc Sơn – Giám đốc Sở</w:t>
            </w:r>
          </w:p>
        </w:tc>
      </w:tr>
      <w:tr w:rsidR="00C52C1E" w:rsidRPr="00A6283B" w:rsidTr="00C52C1E">
        <w:trPr>
          <w:gridAfter w:val="1"/>
          <w:wAfter w:w="30" w:type="dxa"/>
          <w:trHeight w:val="10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88552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CHỦ NHẬT</w:t>
            </w:r>
            <w:r w:rsidRPr="00C52C1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br/>
              <w:t>04/12/2022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114B75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Dự kỷ niệm 30 năm thiết lập quan hệ Việt Nam – Hàn Quốc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114B75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114B75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Đ/c Thái Phúc Sơn – Giám đốc Sở</w:t>
            </w:r>
          </w:p>
        </w:tc>
      </w:tr>
      <w:tr w:rsidR="00C52C1E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Default="00C52C1E" w:rsidP="0088552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05/12</w:t>
            </w:r>
            <w:r w:rsidRPr="0088552B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/2022</w:t>
            </w:r>
          </w:p>
          <w:p w:rsidR="00C52C1E" w:rsidRPr="0088552B" w:rsidRDefault="00C52C1E" w:rsidP="0088552B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Đến ngày THỨ NĂM 08/12/2022</w:t>
            </w:r>
          </w:p>
          <w:p w:rsidR="00C52C1E" w:rsidRPr="0088552B" w:rsidRDefault="00C52C1E" w:rsidP="00C52C1E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88552B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C52C1E">
            <w:pPr>
              <w:spacing w:after="0" w:line="33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Chúc mừng Neol các Tổ chức quốc tế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Đại diện Ban Giám đốc Sở</w:t>
            </w:r>
          </w:p>
        </w:tc>
      </w:tr>
      <w:tr w:rsidR="00C52C1E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C52C1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C52C1E">
            <w:pPr>
              <w:spacing w:after="0" w:line="33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Dự tập huấn già làng, Trưởng bản do Bộ Ngoại giao tổ chức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Thành phố Vinh, Nghệ An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Đại diện Ban Giám đốc</w:t>
            </w:r>
          </w:p>
        </w:tc>
      </w:tr>
      <w:tr w:rsidR="00C52C1E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vAlign w:val="center"/>
            <w:hideMark/>
          </w:tcPr>
          <w:p w:rsidR="00C52C1E" w:rsidRPr="0088552B" w:rsidRDefault="00C52C1E" w:rsidP="008855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C52C1E">
            <w:pPr>
              <w:spacing w:after="0" w:line="33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Đi Công tác tại nước CHDCND Lào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88552B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Lào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52C1E" w:rsidRPr="00C52C1E" w:rsidRDefault="00C52C1E" w:rsidP="0088552B">
            <w:pPr>
              <w:spacing w:after="0" w:line="33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2C1E">
              <w:rPr>
                <w:rFonts w:eastAsia="Times New Roman" w:cs="Times New Roman"/>
                <w:color w:val="000000"/>
                <w:sz w:val="24"/>
                <w:szCs w:val="24"/>
              </w:rPr>
              <w:t>Đại diện Ban Giám đốc </w:t>
            </w: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Default="00C52C1E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THỨ BA</w:t>
            </w:r>
          </w:p>
          <w:p w:rsidR="00A6283B" w:rsidRPr="00A6283B" w:rsidRDefault="00C52C1E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06/12</w:t>
            </w:r>
            <w:r w:rsidR="00A6283B" w:rsidRPr="00A6283B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C52C1E" w:rsidRDefault="00C52C1E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Làm việc với Đoàn kiểm tra cải cách hành chính tỉnh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C52C1E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Hội trường tầng 3, Sở Ngoại vụ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C52C1E" w:rsidRDefault="00C52C1E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C52C1E">
              <w:rPr>
                <w:rFonts w:eastAsia="Times New Roman" w:cs="Times New Roman"/>
                <w:color w:val="000000"/>
                <w:sz w:val="23"/>
                <w:szCs w:val="23"/>
              </w:rPr>
              <w:t>Đại diện BGĐ các phòng, đơn vị liên quan</w:t>
            </w: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THỨ TƯ</w:t>
            </w:r>
            <w:r w:rsidR="00C52C1E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br/>
              <w:t>07/12</w:t>
            </w:r>
            <w:r w:rsidR="00A6283B" w:rsidRPr="00A6283B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C52C1E" w:rsidRDefault="00C52C1E" w:rsidP="00A6283B">
            <w:pPr>
              <w:spacing w:after="0" w:line="330" w:lineRule="atLeast"/>
              <w:rPr>
                <w:rFonts w:eastAsia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3"/>
                <w:szCs w:val="23"/>
              </w:rPr>
              <w:t>Làm việc với Đại sứ Singapore đến thăm và làm việc tại Hà Tĩnh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C52C1E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UBND tỉnh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C52C1E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u w:val="single"/>
              </w:rPr>
              <w:t>Đại diện Ban Giám đóc</w:t>
            </w: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THỨ NĂM</w:t>
            </w:r>
            <w:r w:rsidR="00C52C1E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br/>
              <w:t>08/12</w:t>
            </w:r>
            <w:r w:rsidR="00A6283B" w:rsidRPr="00A6283B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vAlign w:val="center"/>
            <w:hideMark/>
          </w:tcPr>
          <w:p w:rsidR="00A6283B" w:rsidRPr="00A6283B" w:rsidRDefault="00A6283B" w:rsidP="00A628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vAlign w:val="center"/>
            <w:hideMark/>
          </w:tcPr>
          <w:p w:rsidR="00A6283B" w:rsidRPr="00A6283B" w:rsidRDefault="00A6283B" w:rsidP="00A628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vAlign w:val="center"/>
            <w:hideMark/>
          </w:tcPr>
          <w:p w:rsidR="00A6283B" w:rsidRPr="00A6283B" w:rsidRDefault="00A6283B" w:rsidP="00A628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CB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THỨ SÁU</w:t>
            </w:r>
            <w:r w:rsidR="00C52C1E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br/>
              <w:t>09/12</w:t>
            </w:r>
            <w:r w:rsidR="00A6283B" w:rsidRPr="00A6283B"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Dự Hội nghị tổng kết công tác thi đua khen thưởng Cụm số 3 – Bộ Ngoại giao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Quảng Nam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Đại diện Ban Giám đốc</w:t>
            </w:r>
          </w:p>
        </w:tc>
      </w:tr>
      <w:tr w:rsidR="00213CFC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13CFC" w:rsidRPr="00A6283B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THỨ BẢY</w:t>
            </w:r>
            <w:r w:rsidRPr="00213CF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br/>
              <w:t>10/12/2022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13CFC" w:rsidRPr="00A6283B" w:rsidRDefault="00213CFC" w:rsidP="00114B75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Dự Hội nghị tổng kết công tác thi đua khen thưởng Cụm số 3 – Bộ Ngoại giao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13CFC" w:rsidRPr="00A6283B" w:rsidRDefault="00213CFC" w:rsidP="00114B75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Quảng Nam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13CFC" w:rsidRPr="00A6283B" w:rsidRDefault="00213CFC" w:rsidP="00114B75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Đại diện Ban Giám đốc</w:t>
            </w:r>
          </w:p>
        </w:tc>
      </w:tr>
      <w:tr w:rsidR="00A6283B" w:rsidRPr="00A6283B" w:rsidTr="00C52C1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A6283B" w:rsidP="00A6283B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A6283B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A6283B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A6283B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6283B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6283B" w:rsidRPr="00A6283B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lastRenderedPageBreak/>
              <w:t>CHỦ NHẬT</w:t>
            </w:r>
            <w:r w:rsidRPr="00213CF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br/>
              <w:t>11/12</w:t>
            </w:r>
            <w:r w:rsidR="00A6283B" w:rsidRPr="00213CF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6283B" w:rsidRPr="00A6283B" w:rsidRDefault="00A6283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HAI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12/12/2022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BA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13/12/2022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TƯ</w:t>
            </w:r>
          </w:p>
          <w:p w:rsidR="00213CFC" w:rsidRPr="00213CFC" w:rsidRDefault="00213CFC" w:rsidP="00213CFC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14/12/2022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 xml:space="preserve">THỨ NĂM 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15/12/2022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E33780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213CF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SÁU</w:t>
            </w:r>
          </w:p>
          <w:p w:rsidR="003B573C" w:rsidRPr="00213CF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16/12/2022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AB471B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H</w:t>
            </w:r>
            <w:r w:rsidR="003B573C">
              <w:rPr>
                <w:rFonts w:eastAsia="Times New Roman" w:cs="Times New Roman"/>
                <w:color w:val="000000"/>
                <w:sz w:val="23"/>
                <w:szCs w:val="23"/>
              </w:rPr>
              <w:t>ọp HĐND tỉnh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UBND tỉnh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Đ/c Thái Phúc Sơn – Giám đốc Sở. </w:t>
            </w:r>
          </w:p>
        </w:tc>
      </w:tr>
      <w:tr w:rsidR="003B573C" w:rsidRPr="00A6283B" w:rsidTr="00E33780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213CF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3B573C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Hội nghị tổng kết công tác đối ngoại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UBND tỉnh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Ban Giám đốc và đại diện lãnh đạo các phòng, đơn vị. </w:t>
            </w:r>
          </w:p>
        </w:tc>
      </w:tr>
      <w:tr w:rsidR="00213CFC" w:rsidRPr="00A6283B" w:rsidTr="003B573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THỨ BẢY</w:t>
            </w:r>
          </w:p>
          <w:p w:rsid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17/12/2022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3B573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CHỦ NHẬT</w:t>
            </w:r>
          </w:p>
          <w:p w:rsid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18/12/2022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HAI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19/12/2022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BA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20/12/2022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 xml:space="preserve">THỨ TƯ 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21/12/2022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NĂM</w:t>
            </w:r>
          </w:p>
          <w:p w:rsidR="00213CFC" w:rsidRPr="00213CFC" w:rsidRDefault="00213CF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 w:rsidRPr="00213CFC"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22/12/2022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213CF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SÁU</w:t>
            </w:r>
          </w:p>
          <w:p w:rsidR="003B573C" w:rsidRPr="00213CF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23/12/2022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13CFC" w:rsidRPr="00A6283B" w:rsidRDefault="00213CF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3B573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3B573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THỨ BẢY</w:t>
            </w:r>
          </w:p>
          <w:p w:rsidR="003B573C" w:rsidRP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3B573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24/12/2022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3B573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3B573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CHỦ NHẬT</w:t>
            </w:r>
          </w:p>
          <w:p w:rsidR="003B573C" w:rsidRP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3B573C">
              <w:rPr>
                <w:rFonts w:eastAsia="Times New Roman" w:cs="Times New Roman"/>
                <w:b/>
                <w:bCs/>
                <w:color w:val="FF0000"/>
                <w:sz w:val="23"/>
                <w:szCs w:val="23"/>
              </w:rPr>
              <w:t>25/12/2022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HAI</w:t>
            </w:r>
          </w:p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26/12/2022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BA</w:t>
            </w:r>
          </w:p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27/12/2022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TƯ</w:t>
            </w:r>
          </w:p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28/12/2022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Hội nghị cán bộ, công chức, viên chức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Hội trường tầng 3, Sở Ngoại vụ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Ban Giám đốc và cán bộ, công chức, viên chức Sở</w:t>
            </w:r>
          </w:p>
        </w:tc>
      </w:tr>
      <w:tr w:rsidR="003B573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NĂM</w:t>
            </w:r>
          </w:p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29/12/2022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B573C" w:rsidRPr="00A6283B" w:rsidTr="00213CFC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Default="003B573C" w:rsidP="00A6283B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THỨ SÁU</w:t>
            </w:r>
          </w:p>
          <w:p w:rsidR="003B573C" w:rsidRDefault="003B573C" w:rsidP="003B573C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3"/>
                <w:szCs w:val="23"/>
              </w:rPr>
              <w:t>30/12/2022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B573C" w:rsidRPr="00A6283B" w:rsidRDefault="003B573C" w:rsidP="00A6283B">
            <w:pPr>
              <w:spacing w:after="0" w:line="330" w:lineRule="atLeast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8552B" w:rsidRDefault="0088552B" w:rsidP="00754188">
      <w:pPr>
        <w:rPr>
          <w:rFonts w:cs="Times New Roman"/>
          <w:szCs w:val="28"/>
        </w:rPr>
      </w:pPr>
    </w:p>
    <w:sectPr w:rsidR="0088552B" w:rsidSect="005A0DA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C"/>
    <w:rsid w:val="00213CFC"/>
    <w:rsid w:val="002A76E0"/>
    <w:rsid w:val="0038696C"/>
    <w:rsid w:val="003B573C"/>
    <w:rsid w:val="003D7CBF"/>
    <w:rsid w:val="005A0DA8"/>
    <w:rsid w:val="005D7016"/>
    <w:rsid w:val="005F766D"/>
    <w:rsid w:val="00754188"/>
    <w:rsid w:val="007A20C9"/>
    <w:rsid w:val="0088552B"/>
    <w:rsid w:val="00983EDD"/>
    <w:rsid w:val="00A35118"/>
    <w:rsid w:val="00A6283B"/>
    <w:rsid w:val="00AB471B"/>
    <w:rsid w:val="00AB6965"/>
    <w:rsid w:val="00B70A12"/>
    <w:rsid w:val="00C52C1E"/>
    <w:rsid w:val="00C91A05"/>
    <w:rsid w:val="00E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2022-11-30T09:46:00Z</dcterms:created>
  <dcterms:modified xsi:type="dcterms:W3CDTF">2022-11-30T09:46:00Z</dcterms:modified>
</cp:coreProperties>
</file>